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both"/>
        <w:rPr>
          <w:b w:val="1"/>
          <w:sz w:val="26"/>
          <w:szCs w:val="26"/>
        </w:rPr>
      </w:pPr>
      <w:r w:rsidDel="00000000" w:rsidR="00000000" w:rsidRPr="00000000">
        <w:rPr>
          <w:b w:val="1"/>
          <w:sz w:val="26"/>
          <w:szCs w:val="26"/>
          <w:rtl w:val="0"/>
        </w:rPr>
        <w:t xml:space="preserve">Noites de Verão com Jazz &amp; Grill no EPIC SANA Lisboa</w:t>
      </w:r>
    </w:p>
    <w:p w:rsidR="00000000" w:rsidDel="00000000" w:rsidP="00000000" w:rsidRDefault="00000000" w:rsidRPr="00000000" w14:paraId="00000002">
      <w:pPr>
        <w:spacing w:line="360" w:lineRule="auto"/>
        <w:jc w:val="both"/>
        <w:rPr/>
      </w:pPr>
      <w:r w:rsidDel="00000000" w:rsidR="00000000" w:rsidRPr="00000000">
        <w:rPr>
          <w:rtl w:val="0"/>
        </w:rPr>
      </w:r>
    </w:p>
    <w:p w:rsidR="00000000" w:rsidDel="00000000" w:rsidP="00000000" w:rsidRDefault="00000000" w:rsidRPr="00000000" w14:paraId="00000003">
      <w:pPr>
        <w:spacing w:line="360" w:lineRule="auto"/>
        <w:jc w:val="both"/>
        <w:rPr/>
      </w:pPr>
      <w:r w:rsidDel="00000000" w:rsidR="00000000" w:rsidRPr="00000000">
        <w:rPr>
          <w:rtl w:val="0"/>
        </w:rPr>
        <w:t xml:space="preserve">Este verão, o EPIC SANA Lisboa convida-o a desfrutar da combinação perfeita de música e gastronomia, no terraço do Scale Bar. Até ao final de agosto, o EPIC SANA Lisboa será o destino ideal para uma experiência de fim-de-semana inesquecível, com música ao vivo às sextas-feiras e barbecue aos sábados.</w:t>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spacing w:line="360" w:lineRule="auto"/>
        <w:jc w:val="both"/>
        <w:rPr>
          <w:b w:val="1"/>
        </w:rPr>
      </w:pPr>
      <w:r w:rsidDel="00000000" w:rsidR="00000000" w:rsidRPr="00000000">
        <w:rPr>
          <w:b w:val="1"/>
          <w:rtl w:val="0"/>
        </w:rPr>
        <w:t xml:space="preserve">Às Sextas-Feiras, Jazz</w:t>
      </w:r>
    </w:p>
    <w:p w:rsidR="00000000" w:rsidDel="00000000" w:rsidP="00000000" w:rsidRDefault="00000000" w:rsidRPr="00000000" w14:paraId="00000006">
      <w:pPr>
        <w:spacing w:line="360" w:lineRule="auto"/>
        <w:jc w:val="both"/>
        <w:rPr/>
      </w:pPr>
      <w:r w:rsidDel="00000000" w:rsidR="00000000" w:rsidRPr="00000000">
        <w:rPr>
          <w:rtl w:val="0"/>
        </w:rPr>
        <w:t xml:space="preserve">Comece o seu fim-de-semana com um jantar ao ar livre no terraço do Scale Bar, rodeado por um ambiente único e vibrante. Com atuações ao vivo de Jazz; MPB Music; Soul Funk; R&amp;B Soul ou Blues Soul, vai encontrar a harmonia perfeita para descontrair e celebrar o verão.</w:t>
      </w:r>
    </w:p>
    <w:p w:rsidR="00000000" w:rsidDel="00000000" w:rsidP="00000000" w:rsidRDefault="00000000" w:rsidRPr="00000000" w14:paraId="00000007">
      <w:pPr>
        <w:spacing w:line="360" w:lineRule="auto"/>
        <w:jc w:val="both"/>
        <w:rPr/>
      </w:pPr>
      <w:r w:rsidDel="00000000" w:rsidR="00000000" w:rsidRPr="00000000">
        <w:rPr>
          <w:rtl w:val="0"/>
        </w:rPr>
      </w:r>
    </w:p>
    <w:p w:rsidR="00000000" w:rsidDel="00000000" w:rsidP="00000000" w:rsidRDefault="00000000" w:rsidRPr="00000000" w14:paraId="00000008">
      <w:pPr>
        <w:spacing w:line="360" w:lineRule="auto"/>
        <w:jc w:val="both"/>
        <w:rPr>
          <w:b w:val="1"/>
        </w:rPr>
      </w:pPr>
      <w:r w:rsidDel="00000000" w:rsidR="00000000" w:rsidRPr="00000000">
        <w:rPr>
          <w:b w:val="1"/>
          <w:rtl w:val="0"/>
        </w:rPr>
        <w:t xml:space="preserve">Aos Sábados, Grill</w:t>
      </w:r>
    </w:p>
    <w:p w:rsidR="00000000" w:rsidDel="00000000" w:rsidP="00000000" w:rsidRDefault="00000000" w:rsidRPr="00000000" w14:paraId="00000009">
      <w:pPr>
        <w:spacing w:line="360" w:lineRule="auto"/>
        <w:jc w:val="both"/>
        <w:rPr/>
      </w:pPr>
      <w:r w:rsidDel="00000000" w:rsidR="00000000" w:rsidRPr="00000000">
        <w:rPr>
          <w:rtl w:val="0"/>
        </w:rPr>
        <w:t xml:space="preserve">As noites de</w:t>
      </w:r>
      <w:r w:rsidDel="00000000" w:rsidR="00000000" w:rsidRPr="00000000">
        <w:rPr>
          <w:rtl w:val="0"/>
        </w:rPr>
        <w:t xml:space="preserve"> sábado, no EPIC SANA Lisboa, são dedicadas ao barbecue, no terraço do Scale Bar. As estações oferecem uma variedade de opções deliciosas, incluindo carnes grelhadas, peixes frescos, ostras, pizzas, marshmallows ao fogo, cocktails e sobremesas deliciosas. </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Aos fins-de-semana, o terraço do Scale Bar, no EPIC SANA Lisboa, torna-se o cenário ideal para reunir amigos e família para noites de verão memoráveis!</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t xml:space="preserve">Para reservas e mais informações, contacte diretamente o hotel EPIC SANA Lisboa. </w:t>
      </w:r>
    </w:p>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b w:val="1"/>
        </w:rPr>
      </w:pPr>
      <w:r w:rsidDel="00000000" w:rsidR="00000000" w:rsidRPr="00000000">
        <w:rPr>
          <w:b w:val="1"/>
          <w:rtl w:val="0"/>
        </w:rPr>
        <w:t xml:space="preserve">(+351) 21 159 7300</w:t>
      </w:r>
    </w:p>
    <w:p w:rsidR="00000000" w:rsidDel="00000000" w:rsidP="00000000" w:rsidRDefault="00000000" w:rsidRPr="00000000" w14:paraId="00000010">
      <w:pPr>
        <w:spacing w:line="360" w:lineRule="auto"/>
        <w:jc w:val="both"/>
        <w:rPr>
          <w:b w:val="1"/>
        </w:rPr>
      </w:pPr>
      <w:r w:rsidDel="00000000" w:rsidR="00000000" w:rsidRPr="00000000">
        <w:rPr>
          <w:b w:val="1"/>
          <w:rtl w:val="0"/>
        </w:rPr>
        <w:t xml:space="preserve">scale.lisboa@epic.sanahotels.com</w:t>
      </w:r>
    </w:p>
    <w:p w:rsidR="00000000" w:rsidDel="00000000" w:rsidP="00000000" w:rsidRDefault="00000000" w:rsidRPr="00000000" w14:paraId="00000011">
      <w:pPr>
        <w:spacing w:line="360" w:lineRule="auto"/>
        <w:jc w:val="both"/>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